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779" w:rsidRPr="0041548E" w:rsidRDefault="0041548E">
      <w:pPr>
        <w:rPr>
          <w:b/>
          <w:sz w:val="28"/>
          <w:szCs w:val="28"/>
        </w:rPr>
      </w:pPr>
      <w:r>
        <w:rPr>
          <w:b/>
          <w:sz w:val="28"/>
          <w:szCs w:val="28"/>
        </w:rPr>
        <w:t xml:space="preserve">                                   </w:t>
      </w:r>
      <w:bookmarkStart w:id="0" w:name="_GoBack"/>
      <w:bookmarkEnd w:id="0"/>
      <w:r w:rsidRPr="0041548E">
        <w:rPr>
          <w:b/>
          <w:sz w:val="28"/>
          <w:szCs w:val="28"/>
        </w:rPr>
        <w:t>Overcoming Gossip in your life</w:t>
      </w:r>
    </w:p>
    <w:p w:rsidR="0041548E" w:rsidRDefault="0041548E">
      <w:pPr>
        <w:rPr>
          <w:sz w:val="28"/>
          <w:szCs w:val="28"/>
        </w:rPr>
      </w:pPr>
    </w:p>
    <w:p w:rsidR="0041548E" w:rsidRDefault="0041548E">
      <w:pPr>
        <w:rPr>
          <w:sz w:val="28"/>
          <w:szCs w:val="28"/>
        </w:rPr>
      </w:pPr>
      <w:r>
        <w:rPr>
          <w:sz w:val="28"/>
          <w:szCs w:val="28"/>
        </w:rPr>
        <w:t xml:space="preserve">Father You have said for me to be quick to hear and slow to speak, the tongue cannot be tamed; it is filled with deadly poison. But that with Your help God, I can do ALL things, through You it is possible. </w:t>
      </w:r>
    </w:p>
    <w:p w:rsidR="0041548E" w:rsidRDefault="0041548E">
      <w:pPr>
        <w:rPr>
          <w:sz w:val="28"/>
          <w:szCs w:val="28"/>
        </w:rPr>
      </w:pPr>
      <w:r>
        <w:rPr>
          <w:sz w:val="28"/>
          <w:szCs w:val="28"/>
        </w:rPr>
        <w:t xml:space="preserve">A backbiting tongue will bring on an angry attitude. I do not want an angry attitude; I want to be gentle and loving. You said, if someone thinks they are godly, but they do not control their tongue, they are just deceiving themselves and their religion is useless. Let me not be that person, I want to be useful for You Lord. </w:t>
      </w:r>
    </w:p>
    <w:p w:rsidR="0041548E" w:rsidRDefault="0041548E">
      <w:pPr>
        <w:rPr>
          <w:sz w:val="28"/>
          <w:szCs w:val="28"/>
        </w:rPr>
      </w:pPr>
      <w:r>
        <w:rPr>
          <w:sz w:val="28"/>
          <w:szCs w:val="28"/>
        </w:rPr>
        <w:t xml:space="preserve">Help me Father to control my words and to speak only love and words that bless others. Lord, You satisfy my mouth with good words that my youth is restored like the eagles! </w:t>
      </w:r>
    </w:p>
    <w:p w:rsidR="0041548E" w:rsidRDefault="0041548E">
      <w:pPr>
        <w:rPr>
          <w:sz w:val="28"/>
          <w:szCs w:val="28"/>
        </w:rPr>
      </w:pPr>
    </w:p>
    <w:p w:rsidR="0041548E" w:rsidRPr="0041548E" w:rsidRDefault="0041548E">
      <w:pPr>
        <w:rPr>
          <w:sz w:val="28"/>
          <w:szCs w:val="28"/>
        </w:rPr>
      </w:pPr>
      <w:r>
        <w:rPr>
          <w:sz w:val="28"/>
          <w:szCs w:val="28"/>
        </w:rPr>
        <w:t>In Jesus Name, Amen!</w:t>
      </w:r>
    </w:p>
    <w:sectPr w:rsidR="0041548E" w:rsidRPr="00415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48E"/>
    <w:rsid w:val="00087D41"/>
    <w:rsid w:val="0041548E"/>
    <w:rsid w:val="00C7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zohner</dc:creator>
  <cp:lastModifiedBy>anne zohner</cp:lastModifiedBy>
  <cp:revision>1</cp:revision>
  <dcterms:created xsi:type="dcterms:W3CDTF">2014-10-09T23:09:00Z</dcterms:created>
  <dcterms:modified xsi:type="dcterms:W3CDTF">2014-10-09T23:17:00Z</dcterms:modified>
</cp:coreProperties>
</file>